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5"/>
        <w:gridCol w:w="6583"/>
      </w:tblGrid>
      <w:tr w:rsidR="00123892" w:rsidRPr="00100D42" w14:paraId="2AF55CA8" w14:textId="77777777" w:rsidTr="00413937">
        <w:tc>
          <w:tcPr>
            <w:tcW w:w="3045" w:type="dxa"/>
          </w:tcPr>
          <w:p w14:paraId="2CDCC838" w14:textId="77777777" w:rsidR="00123892" w:rsidRPr="00100D42" w:rsidRDefault="00123892" w:rsidP="00123892">
            <w:pPr>
              <w:keepNext/>
              <w:spacing w:after="0" w:line="240" w:lineRule="auto"/>
              <w:outlineLvl w:val="0"/>
              <w:rPr>
                <w:rFonts w:ascii="Tahoma" w:eastAsia="Times New Roman" w:hAnsi="Tahoma" w:cs="Tahoma"/>
                <w:b/>
                <w:bCs/>
              </w:rPr>
            </w:pPr>
            <w:r w:rsidRPr="00100D42">
              <w:rPr>
                <w:rFonts w:ascii="Tahoma" w:eastAsia="Times New Roman" w:hAnsi="Tahoma" w:cs="Tahoma"/>
                <w:b/>
                <w:bCs/>
              </w:rPr>
              <w:t>Role title</w:t>
            </w:r>
          </w:p>
          <w:p w14:paraId="21DE2133" w14:textId="77777777" w:rsidR="00123892" w:rsidRPr="00100D42" w:rsidRDefault="00123892" w:rsidP="00123892">
            <w:pPr>
              <w:spacing w:after="0" w:line="240" w:lineRule="auto"/>
              <w:rPr>
                <w:rFonts w:ascii="Tahoma" w:eastAsia="Times New Roman" w:hAnsi="Tahoma" w:cs="Tahoma"/>
              </w:rPr>
            </w:pPr>
          </w:p>
        </w:tc>
        <w:tc>
          <w:tcPr>
            <w:tcW w:w="6583" w:type="dxa"/>
          </w:tcPr>
          <w:p w14:paraId="61AC52E7" w14:textId="638ACD7A" w:rsidR="00123892" w:rsidRPr="00100D42" w:rsidRDefault="00015115" w:rsidP="00413937">
            <w:pPr>
              <w:spacing w:after="0" w:line="240" w:lineRule="auto"/>
              <w:rPr>
                <w:rFonts w:ascii="Tahoma" w:eastAsia="Times New Roman" w:hAnsi="Tahoma" w:cs="Tahoma"/>
              </w:rPr>
            </w:pPr>
            <w:r w:rsidRPr="00100D42">
              <w:rPr>
                <w:rFonts w:ascii="Tahoma" w:eastAsia="Times New Roman" w:hAnsi="Tahoma" w:cs="Tahoma"/>
              </w:rPr>
              <w:t>Volunteer Peer Advisor</w:t>
            </w:r>
            <w:r w:rsidR="00123892" w:rsidRPr="00100D42">
              <w:rPr>
                <w:rFonts w:ascii="Tahoma" w:eastAsia="Times New Roman" w:hAnsi="Tahoma" w:cs="Tahoma"/>
              </w:rPr>
              <w:t xml:space="preserve">  </w:t>
            </w:r>
          </w:p>
        </w:tc>
      </w:tr>
      <w:tr w:rsidR="00123892" w:rsidRPr="00100D42" w14:paraId="39F82105" w14:textId="77777777" w:rsidTr="00100D42">
        <w:tc>
          <w:tcPr>
            <w:tcW w:w="3045" w:type="dxa"/>
          </w:tcPr>
          <w:p w14:paraId="21F072B9" w14:textId="77777777" w:rsidR="00123892" w:rsidRPr="00100D42" w:rsidRDefault="00123892" w:rsidP="00123892">
            <w:pPr>
              <w:keepNext/>
              <w:spacing w:after="0" w:line="240" w:lineRule="auto"/>
              <w:outlineLvl w:val="0"/>
              <w:rPr>
                <w:rFonts w:ascii="Tahoma" w:eastAsia="Times New Roman" w:hAnsi="Tahoma" w:cs="Tahoma"/>
                <w:b/>
                <w:bCs/>
              </w:rPr>
            </w:pPr>
            <w:r w:rsidRPr="00100D42">
              <w:rPr>
                <w:rFonts w:ascii="Tahoma" w:eastAsia="Times New Roman" w:hAnsi="Tahoma" w:cs="Tahoma"/>
                <w:b/>
                <w:bCs/>
              </w:rPr>
              <w:t>Purpose of the role</w:t>
            </w:r>
          </w:p>
          <w:p w14:paraId="206DE6F2" w14:textId="77777777" w:rsidR="00123892" w:rsidRPr="00100D42" w:rsidRDefault="00123892" w:rsidP="00123892">
            <w:pPr>
              <w:spacing w:after="0" w:line="240" w:lineRule="auto"/>
              <w:rPr>
                <w:rFonts w:ascii="Tahoma" w:eastAsia="Times New Roman" w:hAnsi="Tahoma" w:cs="Tahoma"/>
              </w:rPr>
            </w:pPr>
          </w:p>
          <w:p w14:paraId="33418D2F" w14:textId="77777777" w:rsidR="00123892" w:rsidRPr="00100D42" w:rsidRDefault="00123892" w:rsidP="00123892">
            <w:pPr>
              <w:spacing w:after="0" w:line="240" w:lineRule="auto"/>
              <w:rPr>
                <w:rFonts w:ascii="Tahoma" w:eastAsia="Times New Roman" w:hAnsi="Tahoma" w:cs="Tahoma"/>
              </w:rPr>
            </w:pPr>
          </w:p>
        </w:tc>
        <w:tc>
          <w:tcPr>
            <w:tcW w:w="6583" w:type="dxa"/>
            <w:vAlign w:val="center"/>
          </w:tcPr>
          <w:p w14:paraId="0E48679C" w14:textId="0365D86D" w:rsidR="00123892" w:rsidRDefault="00015115" w:rsidP="00123892">
            <w:pPr>
              <w:spacing w:after="0" w:line="240" w:lineRule="auto"/>
              <w:rPr>
                <w:rFonts w:ascii="Tahoma" w:eastAsia="Times New Roman" w:hAnsi="Tahoma" w:cs="Tahoma"/>
              </w:rPr>
            </w:pPr>
            <w:r w:rsidRPr="00100D42">
              <w:rPr>
                <w:rFonts w:ascii="Tahoma" w:eastAsia="Times New Roman" w:hAnsi="Tahoma" w:cs="Tahoma"/>
              </w:rPr>
              <w:t>Volunteer Peer Advisors support Compass to evaluate and develop our services with influence from children, young people and families.</w:t>
            </w:r>
          </w:p>
          <w:p w14:paraId="3E2FC683" w14:textId="77777777" w:rsidR="00413937" w:rsidRPr="00100D42" w:rsidRDefault="00413937" w:rsidP="00123892">
            <w:pPr>
              <w:spacing w:after="0" w:line="240" w:lineRule="auto"/>
              <w:rPr>
                <w:rFonts w:ascii="Tahoma" w:eastAsia="Times New Roman" w:hAnsi="Tahoma" w:cs="Tahoma"/>
              </w:rPr>
            </w:pPr>
          </w:p>
          <w:p w14:paraId="180AF319" w14:textId="77777777" w:rsidR="00015115" w:rsidRDefault="00015115" w:rsidP="00123892">
            <w:pPr>
              <w:spacing w:after="0" w:line="240" w:lineRule="auto"/>
              <w:rPr>
                <w:rFonts w:ascii="Tahoma" w:eastAsia="Times New Roman" w:hAnsi="Tahoma" w:cs="Tahoma"/>
              </w:rPr>
            </w:pPr>
            <w:r w:rsidRPr="00100D42">
              <w:rPr>
                <w:rFonts w:ascii="Tahoma" w:eastAsia="Times New Roman" w:hAnsi="Tahoma" w:cs="Tahoma"/>
              </w:rPr>
              <w:t>Volunteer Peer Advisors share experience, ideas and insight in order to support Compass to</w:t>
            </w:r>
            <w:r w:rsidR="00715899">
              <w:rPr>
                <w:rFonts w:ascii="Tahoma" w:eastAsia="Times New Roman" w:hAnsi="Tahoma" w:cs="Tahoma"/>
              </w:rPr>
              <w:t xml:space="preserve"> best meet the needs of children and young people.</w:t>
            </w:r>
            <w:r w:rsidRPr="00100D42">
              <w:rPr>
                <w:rFonts w:ascii="Tahoma" w:eastAsia="Times New Roman" w:hAnsi="Tahoma" w:cs="Tahoma"/>
              </w:rPr>
              <w:t xml:space="preserve"> </w:t>
            </w:r>
          </w:p>
          <w:p w14:paraId="74D2118C" w14:textId="7FB7DF7D" w:rsidR="00413937" w:rsidRPr="00100D42" w:rsidRDefault="00413937" w:rsidP="00123892">
            <w:pPr>
              <w:spacing w:after="0" w:line="240" w:lineRule="auto"/>
              <w:rPr>
                <w:rFonts w:ascii="Tahoma" w:eastAsia="Times New Roman" w:hAnsi="Tahoma" w:cs="Tahoma"/>
              </w:rPr>
            </w:pPr>
          </w:p>
        </w:tc>
      </w:tr>
      <w:tr w:rsidR="00123892" w:rsidRPr="00100D42" w14:paraId="0060B974" w14:textId="77777777" w:rsidTr="00100D42">
        <w:tc>
          <w:tcPr>
            <w:tcW w:w="3045" w:type="dxa"/>
          </w:tcPr>
          <w:p w14:paraId="7F178BB6" w14:textId="77777777" w:rsidR="00123892" w:rsidRPr="00100D42" w:rsidRDefault="00123892" w:rsidP="00123892">
            <w:pPr>
              <w:keepNext/>
              <w:spacing w:after="0" w:line="240" w:lineRule="auto"/>
              <w:outlineLvl w:val="0"/>
              <w:rPr>
                <w:rFonts w:ascii="Tahoma" w:eastAsia="Times New Roman" w:hAnsi="Tahoma" w:cs="Tahoma"/>
                <w:b/>
                <w:bCs/>
              </w:rPr>
            </w:pPr>
            <w:r w:rsidRPr="00100D42">
              <w:rPr>
                <w:rFonts w:ascii="Tahoma" w:eastAsia="Times New Roman" w:hAnsi="Tahoma" w:cs="Tahoma"/>
                <w:b/>
                <w:bCs/>
              </w:rPr>
              <w:t>What you will be doing</w:t>
            </w:r>
          </w:p>
          <w:p w14:paraId="4557CF96" w14:textId="77777777" w:rsidR="00123892" w:rsidRPr="00100D42" w:rsidRDefault="00123892" w:rsidP="00123892">
            <w:pPr>
              <w:spacing w:after="0" w:line="240" w:lineRule="auto"/>
              <w:rPr>
                <w:rFonts w:ascii="Tahoma" w:eastAsia="Times New Roman" w:hAnsi="Tahoma" w:cs="Tahoma"/>
              </w:rPr>
            </w:pPr>
          </w:p>
          <w:p w14:paraId="54C37ABE" w14:textId="77777777" w:rsidR="00123892" w:rsidRPr="00100D42" w:rsidRDefault="00123892" w:rsidP="00123892">
            <w:pPr>
              <w:spacing w:after="0" w:line="240" w:lineRule="auto"/>
              <w:rPr>
                <w:rFonts w:ascii="Tahoma" w:eastAsia="Times New Roman" w:hAnsi="Tahoma" w:cs="Tahoma"/>
              </w:rPr>
            </w:pPr>
          </w:p>
          <w:p w14:paraId="6A48AF46" w14:textId="77777777" w:rsidR="00123892" w:rsidRPr="00100D42" w:rsidRDefault="00123892" w:rsidP="00123892">
            <w:pPr>
              <w:spacing w:after="0" w:line="240" w:lineRule="auto"/>
              <w:rPr>
                <w:rFonts w:ascii="Tahoma" w:eastAsia="Times New Roman" w:hAnsi="Tahoma" w:cs="Tahoma"/>
              </w:rPr>
            </w:pPr>
          </w:p>
          <w:p w14:paraId="017911FC" w14:textId="77777777" w:rsidR="00123892" w:rsidRPr="00100D42" w:rsidRDefault="00123892" w:rsidP="00123892">
            <w:pPr>
              <w:spacing w:after="0" w:line="240" w:lineRule="auto"/>
              <w:rPr>
                <w:rFonts w:ascii="Tahoma" w:eastAsia="Times New Roman" w:hAnsi="Tahoma" w:cs="Tahoma"/>
              </w:rPr>
            </w:pPr>
          </w:p>
          <w:p w14:paraId="1CB3A633" w14:textId="77777777" w:rsidR="00123892" w:rsidRPr="00100D42" w:rsidRDefault="00123892" w:rsidP="00123892">
            <w:pPr>
              <w:spacing w:after="0" w:line="240" w:lineRule="auto"/>
              <w:rPr>
                <w:rFonts w:ascii="Tahoma" w:eastAsia="Times New Roman" w:hAnsi="Tahoma" w:cs="Tahoma"/>
              </w:rPr>
            </w:pPr>
          </w:p>
          <w:p w14:paraId="32FBA81A" w14:textId="77777777" w:rsidR="00123892" w:rsidRPr="00100D42" w:rsidRDefault="00123892" w:rsidP="00123892">
            <w:pPr>
              <w:spacing w:after="0" w:line="240" w:lineRule="auto"/>
              <w:rPr>
                <w:rFonts w:ascii="Tahoma" w:eastAsia="Times New Roman" w:hAnsi="Tahoma" w:cs="Tahoma"/>
              </w:rPr>
            </w:pPr>
          </w:p>
          <w:p w14:paraId="7B6CCDEA" w14:textId="77777777" w:rsidR="00123892" w:rsidRPr="00100D42" w:rsidRDefault="00123892" w:rsidP="00123892">
            <w:pPr>
              <w:spacing w:after="0" w:line="240" w:lineRule="auto"/>
              <w:rPr>
                <w:rFonts w:ascii="Tahoma" w:eastAsia="Times New Roman" w:hAnsi="Tahoma" w:cs="Tahoma"/>
              </w:rPr>
            </w:pPr>
          </w:p>
          <w:p w14:paraId="182471C0" w14:textId="77777777" w:rsidR="00123892" w:rsidRPr="00100D42" w:rsidRDefault="00123892" w:rsidP="00123892">
            <w:pPr>
              <w:spacing w:after="0" w:line="240" w:lineRule="auto"/>
              <w:rPr>
                <w:rFonts w:ascii="Tahoma" w:eastAsia="Times New Roman" w:hAnsi="Tahoma" w:cs="Tahoma"/>
              </w:rPr>
            </w:pPr>
          </w:p>
        </w:tc>
        <w:tc>
          <w:tcPr>
            <w:tcW w:w="6583" w:type="dxa"/>
            <w:vAlign w:val="center"/>
          </w:tcPr>
          <w:p w14:paraId="39047253" w14:textId="092DAC13" w:rsidR="00715899" w:rsidRPr="00715899" w:rsidRDefault="00715899" w:rsidP="00123892">
            <w:pPr>
              <w:spacing w:after="0" w:line="240" w:lineRule="auto"/>
              <w:rPr>
                <w:rFonts w:ascii="Tahoma" w:eastAsia="Times New Roman" w:hAnsi="Tahoma" w:cs="Tahoma"/>
                <w:b/>
                <w:bCs/>
              </w:rPr>
            </w:pPr>
            <w:r>
              <w:rPr>
                <w:rFonts w:ascii="Tahoma" w:eastAsia="Times New Roman" w:hAnsi="Tahoma" w:cs="Tahoma"/>
                <w:b/>
                <w:bCs/>
              </w:rPr>
              <w:t>Volunteer Peer Advisors will have opportunities to select from one or more of the following activities</w:t>
            </w:r>
            <w:r w:rsidR="00413937">
              <w:rPr>
                <w:rFonts w:ascii="Tahoma" w:eastAsia="Times New Roman" w:hAnsi="Tahoma" w:cs="Tahoma"/>
                <w:b/>
                <w:bCs/>
              </w:rPr>
              <w:t>:</w:t>
            </w:r>
          </w:p>
          <w:p w14:paraId="4D561AAA" w14:textId="77777777" w:rsidR="00715899" w:rsidRDefault="00715899" w:rsidP="00123892">
            <w:pPr>
              <w:spacing w:after="0" w:line="240" w:lineRule="auto"/>
              <w:rPr>
                <w:rFonts w:ascii="Tahoma" w:eastAsia="Times New Roman" w:hAnsi="Tahoma" w:cs="Tahoma"/>
              </w:rPr>
            </w:pPr>
          </w:p>
          <w:p w14:paraId="784E4922" w14:textId="7AA2A9B9" w:rsidR="00FA5272" w:rsidRPr="00413937" w:rsidRDefault="00FA5272" w:rsidP="00413937">
            <w:pPr>
              <w:pStyle w:val="ListParagraph"/>
              <w:numPr>
                <w:ilvl w:val="0"/>
                <w:numId w:val="4"/>
              </w:numPr>
              <w:spacing w:after="0" w:line="240" w:lineRule="auto"/>
              <w:rPr>
                <w:rFonts w:ascii="Tahoma" w:eastAsia="Times New Roman" w:hAnsi="Tahoma" w:cs="Tahoma"/>
              </w:rPr>
            </w:pPr>
            <w:r w:rsidRPr="00413937">
              <w:rPr>
                <w:rFonts w:ascii="Tahoma" w:eastAsia="Times New Roman" w:hAnsi="Tahoma" w:cs="Tahoma"/>
              </w:rPr>
              <w:t xml:space="preserve">Working with other peer advisors to </w:t>
            </w:r>
            <w:r w:rsidR="00A91FE7" w:rsidRPr="00413937">
              <w:rPr>
                <w:rFonts w:ascii="Tahoma" w:eastAsia="Times New Roman" w:hAnsi="Tahoma" w:cs="Tahoma"/>
              </w:rPr>
              <w:t>share experiences on what it means to access emotional wellbeing and substance use services for children and young people</w:t>
            </w:r>
            <w:r w:rsidR="004B4261" w:rsidRPr="00413937">
              <w:rPr>
                <w:rFonts w:ascii="Tahoma" w:eastAsia="Times New Roman" w:hAnsi="Tahoma" w:cs="Tahoma"/>
              </w:rPr>
              <w:t>.</w:t>
            </w:r>
            <w:r w:rsidR="00A91FE7" w:rsidRPr="00413937">
              <w:rPr>
                <w:rFonts w:ascii="Tahoma" w:eastAsia="Times New Roman" w:hAnsi="Tahoma" w:cs="Tahoma"/>
              </w:rPr>
              <w:t xml:space="preserve"> </w:t>
            </w:r>
          </w:p>
          <w:p w14:paraId="53B01DE9" w14:textId="77777777" w:rsidR="00A91FE7" w:rsidRPr="00100D42" w:rsidRDefault="00A91FE7" w:rsidP="00123892">
            <w:pPr>
              <w:spacing w:after="0" w:line="240" w:lineRule="auto"/>
              <w:rPr>
                <w:rFonts w:ascii="Tahoma" w:eastAsia="Times New Roman" w:hAnsi="Tahoma" w:cs="Tahoma"/>
              </w:rPr>
            </w:pPr>
          </w:p>
          <w:p w14:paraId="026D5EEA" w14:textId="77777777" w:rsidR="004B4261" w:rsidRPr="00413937" w:rsidRDefault="00A91FE7" w:rsidP="00413937">
            <w:pPr>
              <w:pStyle w:val="ListParagraph"/>
              <w:numPr>
                <w:ilvl w:val="0"/>
                <w:numId w:val="4"/>
              </w:numPr>
              <w:spacing w:after="0" w:line="240" w:lineRule="auto"/>
              <w:rPr>
                <w:rFonts w:ascii="Tahoma" w:eastAsia="Times New Roman" w:hAnsi="Tahoma" w:cs="Tahoma"/>
              </w:rPr>
            </w:pPr>
            <w:r w:rsidRPr="00413937">
              <w:rPr>
                <w:rFonts w:ascii="Tahoma" w:eastAsia="Times New Roman" w:hAnsi="Tahoma" w:cs="Tahoma"/>
              </w:rPr>
              <w:t>Attend local and national (virtual) events to provide insight</w:t>
            </w:r>
            <w:r w:rsidR="004B4261" w:rsidRPr="00413937">
              <w:rPr>
                <w:rFonts w:ascii="Tahoma" w:eastAsia="Times New Roman" w:hAnsi="Tahoma" w:cs="Tahoma"/>
              </w:rPr>
              <w:t xml:space="preserve"> from experience ways in which Compass can respond to these experiences.</w:t>
            </w:r>
          </w:p>
          <w:p w14:paraId="5B43A3CE" w14:textId="77777777" w:rsidR="004B4261" w:rsidRPr="00100D42" w:rsidRDefault="004B4261" w:rsidP="00123892">
            <w:pPr>
              <w:spacing w:after="0" w:line="240" w:lineRule="auto"/>
              <w:rPr>
                <w:rFonts w:ascii="Tahoma" w:eastAsia="Times New Roman" w:hAnsi="Tahoma" w:cs="Tahoma"/>
              </w:rPr>
            </w:pPr>
          </w:p>
          <w:p w14:paraId="7177D1C0" w14:textId="6146C283" w:rsidR="00A91FE7" w:rsidRPr="00413937" w:rsidRDefault="004B4261" w:rsidP="00413937">
            <w:pPr>
              <w:pStyle w:val="ListParagraph"/>
              <w:numPr>
                <w:ilvl w:val="0"/>
                <w:numId w:val="4"/>
              </w:numPr>
              <w:spacing w:after="0" w:line="240" w:lineRule="auto"/>
              <w:rPr>
                <w:rFonts w:ascii="Tahoma" w:eastAsia="Times New Roman" w:hAnsi="Tahoma" w:cs="Tahoma"/>
              </w:rPr>
            </w:pPr>
            <w:r w:rsidRPr="00413937">
              <w:rPr>
                <w:rFonts w:ascii="Tahoma" w:eastAsia="Times New Roman" w:hAnsi="Tahoma" w:cs="Tahoma"/>
              </w:rPr>
              <w:t>Participate in the recruitment of Compass practitioners and managers to promote a workforce with values and attributes appropriate for our work.</w:t>
            </w:r>
          </w:p>
          <w:p w14:paraId="2522210E" w14:textId="77777777" w:rsidR="004B4261" w:rsidRPr="00100D42" w:rsidRDefault="004B4261" w:rsidP="00123892">
            <w:pPr>
              <w:spacing w:after="0" w:line="240" w:lineRule="auto"/>
              <w:rPr>
                <w:rFonts w:ascii="Tahoma" w:eastAsia="Times New Roman" w:hAnsi="Tahoma" w:cs="Tahoma"/>
              </w:rPr>
            </w:pPr>
          </w:p>
          <w:p w14:paraId="1F09BBE9" w14:textId="1F56938F" w:rsidR="004B4261" w:rsidRPr="00413937" w:rsidRDefault="004B4261" w:rsidP="00413937">
            <w:pPr>
              <w:pStyle w:val="ListParagraph"/>
              <w:numPr>
                <w:ilvl w:val="0"/>
                <w:numId w:val="4"/>
              </w:numPr>
              <w:spacing w:after="0" w:line="240" w:lineRule="auto"/>
              <w:rPr>
                <w:rFonts w:ascii="Tahoma" w:eastAsia="Times New Roman" w:hAnsi="Tahoma" w:cs="Tahoma"/>
              </w:rPr>
            </w:pPr>
            <w:r w:rsidRPr="00413937">
              <w:rPr>
                <w:rFonts w:ascii="Tahoma" w:eastAsia="Times New Roman" w:hAnsi="Tahoma" w:cs="Tahoma"/>
              </w:rPr>
              <w:t xml:space="preserve">In collaboration with practitioners and managers research and contribute to service </w:t>
            </w:r>
            <w:r w:rsidR="00715899" w:rsidRPr="00413937">
              <w:rPr>
                <w:rFonts w:ascii="Tahoma" w:eastAsia="Times New Roman" w:hAnsi="Tahoma" w:cs="Tahoma"/>
              </w:rPr>
              <w:t xml:space="preserve">delivery </w:t>
            </w:r>
            <w:r w:rsidRPr="00413937">
              <w:rPr>
                <w:rFonts w:ascii="Tahoma" w:eastAsia="Times New Roman" w:hAnsi="Tahoma" w:cs="Tahoma"/>
              </w:rPr>
              <w:t>programs and resources.</w:t>
            </w:r>
          </w:p>
          <w:p w14:paraId="2A9C5282" w14:textId="77777777" w:rsidR="004B4261" w:rsidRPr="00100D42" w:rsidRDefault="004B4261" w:rsidP="00123892">
            <w:pPr>
              <w:spacing w:after="0" w:line="240" w:lineRule="auto"/>
              <w:rPr>
                <w:rFonts w:ascii="Tahoma" w:eastAsia="Times New Roman" w:hAnsi="Tahoma" w:cs="Tahoma"/>
              </w:rPr>
            </w:pPr>
          </w:p>
          <w:p w14:paraId="4DCF5F8E" w14:textId="1665278B" w:rsidR="004B4261" w:rsidRPr="00413937" w:rsidRDefault="004B4261" w:rsidP="00413937">
            <w:pPr>
              <w:pStyle w:val="ListParagraph"/>
              <w:numPr>
                <w:ilvl w:val="0"/>
                <w:numId w:val="4"/>
              </w:numPr>
              <w:spacing w:after="0" w:line="240" w:lineRule="auto"/>
              <w:rPr>
                <w:rFonts w:ascii="Tahoma" w:eastAsia="Times New Roman" w:hAnsi="Tahoma" w:cs="Tahoma"/>
              </w:rPr>
            </w:pPr>
            <w:r w:rsidRPr="00413937">
              <w:rPr>
                <w:rFonts w:ascii="Tahoma" w:eastAsia="Times New Roman" w:hAnsi="Tahoma" w:cs="Tahoma"/>
              </w:rPr>
              <w:t xml:space="preserve">With Compass staff participate in engagement, promotion and outreach </w:t>
            </w:r>
            <w:r w:rsidR="00392FF5" w:rsidRPr="00413937">
              <w:rPr>
                <w:rFonts w:ascii="Tahoma" w:eastAsia="Times New Roman" w:hAnsi="Tahoma" w:cs="Tahoma"/>
              </w:rPr>
              <w:t>to encourage participation and raise awareness of opportunities for peer participation in departments and services.</w:t>
            </w:r>
          </w:p>
          <w:p w14:paraId="3C7BD1A8" w14:textId="77777777" w:rsidR="00715899" w:rsidRDefault="00715899" w:rsidP="00123892">
            <w:pPr>
              <w:spacing w:after="0" w:line="240" w:lineRule="auto"/>
              <w:rPr>
                <w:rFonts w:ascii="Tahoma" w:eastAsia="Times New Roman" w:hAnsi="Tahoma" w:cs="Tahoma"/>
              </w:rPr>
            </w:pPr>
          </w:p>
          <w:p w14:paraId="6EE2CC29" w14:textId="72D769AA" w:rsidR="00715899" w:rsidRDefault="00715899" w:rsidP="00413937">
            <w:pPr>
              <w:pStyle w:val="ListParagraph"/>
              <w:numPr>
                <w:ilvl w:val="0"/>
                <w:numId w:val="4"/>
              </w:numPr>
              <w:spacing w:after="0" w:line="240" w:lineRule="auto"/>
              <w:rPr>
                <w:rFonts w:ascii="Tahoma" w:eastAsia="Times New Roman" w:hAnsi="Tahoma" w:cs="Tahoma"/>
              </w:rPr>
            </w:pPr>
            <w:r w:rsidRPr="00413937">
              <w:rPr>
                <w:rFonts w:ascii="Tahoma" w:eastAsia="Times New Roman" w:hAnsi="Tahoma" w:cs="Tahoma"/>
              </w:rPr>
              <w:t>Working with Compass Board to develop our plans and approaches with increasing influence from young people and families.</w:t>
            </w:r>
          </w:p>
          <w:p w14:paraId="5BFB36CD" w14:textId="77777777" w:rsidR="00413937" w:rsidRDefault="00413937" w:rsidP="00413937">
            <w:pPr>
              <w:spacing w:after="0" w:line="240" w:lineRule="auto"/>
              <w:rPr>
                <w:rFonts w:ascii="Tahoma" w:eastAsia="Times New Roman" w:hAnsi="Tahoma" w:cs="Tahoma"/>
                <w:b/>
                <w:bCs/>
              </w:rPr>
            </w:pPr>
          </w:p>
          <w:p w14:paraId="0BDFEA47" w14:textId="757671DE" w:rsidR="00413937" w:rsidRPr="00413937" w:rsidRDefault="00413937" w:rsidP="00413937">
            <w:pPr>
              <w:spacing w:after="0" w:line="240" w:lineRule="auto"/>
              <w:rPr>
                <w:rFonts w:ascii="Tahoma" w:eastAsia="Times New Roman" w:hAnsi="Tahoma" w:cs="Tahoma"/>
                <w:b/>
                <w:bCs/>
              </w:rPr>
            </w:pPr>
            <w:r w:rsidRPr="00413937">
              <w:rPr>
                <w:rFonts w:ascii="Tahoma" w:eastAsia="Times New Roman" w:hAnsi="Tahoma" w:cs="Tahoma"/>
                <w:b/>
                <w:bCs/>
              </w:rPr>
              <w:t>Compass Volunteers will:</w:t>
            </w:r>
          </w:p>
          <w:p w14:paraId="450BF9C4" w14:textId="77777777" w:rsidR="00413937" w:rsidRDefault="00413937" w:rsidP="00413937">
            <w:pPr>
              <w:spacing w:after="0" w:line="240" w:lineRule="auto"/>
              <w:rPr>
                <w:rFonts w:ascii="Tahoma" w:eastAsia="Times New Roman" w:hAnsi="Tahoma" w:cs="Tahoma"/>
                <w:b/>
                <w:bCs/>
              </w:rPr>
            </w:pPr>
          </w:p>
          <w:p w14:paraId="14B2E404" w14:textId="6B97F99D" w:rsidR="00413937" w:rsidRPr="00413937" w:rsidRDefault="00413937" w:rsidP="00413937">
            <w:pPr>
              <w:spacing w:after="0" w:line="240" w:lineRule="auto"/>
              <w:rPr>
                <w:rFonts w:ascii="Tahoma" w:hAnsi="Tahoma" w:cs="Tahoma"/>
              </w:rPr>
            </w:pPr>
            <w:r w:rsidRPr="00413937">
              <w:rPr>
                <w:rFonts w:ascii="Tahoma" w:hAnsi="Tahoma" w:cs="Tahoma"/>
              </w:rPr>
              <w:t>Adhere to Compass policies and procedures at all times, including Safeguarding; Equality, Diversity and Inclusion; Health &amp; Safety; Data Protection; Confidentiality.</w:t>
            </w:r>
          </w:p>
          <w:p w14:paraId="2DE22101" w14:textId="77777777" w:rsidR="00413937" w:rsidRPr="007F3C99" w:rsidRDefault="00413937" w:rsidP="00413937">
            <w:pPr>
              <w:spacing w:after="0" w:line="240" w:lineRule="auto"/>
              <w:rPr>
                <w:rFonts w:ascii="Tahoma" w:hAnsi="Tahoma" w:cs="Tahoma"/>
              </w:rPr>
            </w:pPr>
          </w:p>
          <w:p w14:paraId="5718FC01" w14:textId="5D3BDCAC" w:rsidR="00413937" w:rsidRPr="00413937" w:rsidRDefault="00413937" w:rsidP="00413937">
            <w:pPr>
              <w:spacing w:after="0" w:line="240" w:lineRule="auto"/>
              <w:rPr>
                <w:rFonts w:ascii="Tahoma" w:hAnsi="Tahoma" w:cs="Tahoma"/>
              </w:rPr>
            </w:pPr>
            <w:r w:rsidRPr="00413937">
              <w:rPr>
                <w:rFonts w:ascii="Tahoma" w:hAnsi="Tahoma" w:cs="Tahoma"/>
              </w:rPr>
              <w:t xml:space="preserve">Participate fully in training and supervision. </w:t>
            </w:r>
          </w:p>
          <w:p w14:paraId="748887A1" w14:textId="77777777" w:rsidR="00413937" w:rsidRPr="007F3C99" w:rsidRDefault="00413937" w:rsidP="00413937">
            <w:pPr>
              <w:spacing w:after="0" w:line="240" w:lineRule="auto"/>
              <w:rPr>
                <w:rFonts w:ascii="Tahoma" w:hAnsi="Tahoma" w:cs="Tahoma"/>
              </w:rPr>
            </w:pPr>
          </w:p>
          <w:p w14:paraId="13613ECC" w14:textId="4737994B" w:rsidR="00413937" w:rsidRPr="00413937" w:rsidRDefault="00413937" w:rsidP="00413937">
            <w:pPr>
              <w:spacing w:after="0" w:line="240" w:lineRule="auto"/>
              <w:rPr>
                <w:rFonts w:ascii="Tahoma" w:eastAsia="Times New Roman" w:hAnsi="Tahoma" w:cs="Tahoma"/>
                <w:b/>
                <w:bCs/>
              </w:rPr>
            </w:pPr>
            <w:r w:rsidRPr="00413937">
              <w:rPr>
                <w:rFonts w:ascii="Tahoma" w:hAnsi="Tahoma" w:cs="Tahoma"/>
              </w:rPr>
              <w:t>Volunteer in line with Compass Vision and Values.</w:t>
            </w:r>
          </w:p>
          <w:p w14:paraId="66E87F18" w14:textId="4858649E" w:rsidR="00123892" w:rsidRPr="00100D42" w:rsidRDefault="00123892" w:rsidP="00392FF5">
            <w:pPr>
              <w:spacing w:after="0" w:line="240" w:lineRule="auto"/>
              <w:rPr>
                <w:rFonts w:ascii="Tahoma" w:eastAsia="Times New Roman" w:hAnsi="Tahoma" w:cs="Tahoma"/>
              </w:rPr>
            </w:pPr>
          </w:p>
        </w:tc>
      </w:tr>
      <w:tr w:rsidR="00123892" w:rsidRPr="00100D42" w14:paraId="04298EA8" w14:textId="77777777" w:rsidTr="00100D42">
        <w:tc>
          <w:tcPr>
            <w:tcW w:w="3045" w:type="dxa"/>
          </w:tcPr>
          <w:p w14:paraId="19B742AD" w14:textId="77777777" w:rsidR="00123892" w:rsidRPr="00100D42" w:rsidRDefault="00123892" w:rsidP="00123892">
            <w:pPr>
              <w:keepNext/>
              <w:spacing w:after="0" w:line="240" w:lineRule="auto"/>
              <w:outlineLvl w:val="0"/>
              <w:rPr>
                <w:rFonts w:ascii="Tahoma" w:eastAsia="Times New Roman" w:hAnsi="Tahoma" w:cs="Tahoma"/>
                <w:b/>
                <w:bCs/>
              </w:rPr>
            </w:pPr>
            <w:r w:rsidRPr="00100D42">
              <w:rPr>
                <w:rFonts w:ascii="Tahoma" w:eastAsia="Times New Roman" w:hAnsi="Tahoma" w:cs="Tahoma"/>
                <w:b/>
                <w:bCs/>
              </w:rPr>
              <w:lastRenderedPageBreak/>
              <w:t>Skills, experience and qualities needed</w:t>
            </w:r>
          </w:p>
          <w:p w14:paraId="2685AEC8" w14:textId="77777777" w:rsidR="00123892" w:rsidRPr="00100D42" w:rsidRDefault="00123892" w:rsidP="00123892">
            <w:pPr>
              <w:spacing w:after="0" w:line="240" w:lineRule="auto"/>
              <w:rPr>
                <w:rFonts w:ascii="Tahoma" w:eastAsia="Times New Roman" w:hAnsi="Tahoma" w:cs="Tahoma"/>
              </w:rPr>
            </w:pPr>
          </w:p>
          <w:p w14:paraId="718EFEE2" w14:textId="77777777" w:rsidR="00123892" w:rsidRPr="00100D42" w:rsidRDefault="00123892" w:rsidP="00123892">
            <w:pPr>
              <w:spacing w:after="0" w:line="240" w:lineRule="auto"/>
              <w:rPr>
                <w:rFonts w:ascii="Tahoma" w:eastAsia="Times New Roman" w:hAnsi="Tahoma" w:cs="Tahoma"/>
              </w:rPr>
            </w:pPr>
          </w:p>
          <w:p w14:paraId="15D51A6B" w14:textId="77777777" w:rsidR="00123892" w:rsidRPr="00100D42" w:rsidRDefault="00123892" w:rsidP="00123892">
            <w:pPr>
              <w:spacing w:after="0" w:line="240" w:lineRule="auto"/>
              <w:rPr>
                <w:rFonts w:ascii="Tahoma" w:eastAsia="Times New Roman" w:hAnsi="Tahoma" w:cs="Tahoma"/>
              </w:rPr>
            </w:pPr>
          </w:p>
          <w:p w14:paraId="2B632728" w14:textId="77777777" w:rsidR="00123892" w:rsidRPr="00100D42" w:rsidRDefault="00123892" w:rsidP="00123892">
            <w:pPr>
              <w:spacing w:after="0" w:line="240" w:lineRule="auto"/>
              <w:rPr>
                <w:rFonts w:ascii="Tahoma" w:eastAsia="Times New Roman" w:hAnsi="Tahoma" w:cs="Tahoma"/>
              </w:rPr>
            </w:pPr>
          </w:p>
          <w:p w14:paraId="15E1EA6C" w14:textId="77777777" w:rsidR="00123892" w:rsidRPr="00100D42" w:rsidRDefault="00123892" w:rsidP="00123892">
            <w:pPr>
              <w:spacing w:after="0" w:line="240" w:lineRule="auto"/>
              <w:rPr>
                <w:rFonts w:ascii="Tahoma" w:eastAsia="Times New Roman" w:hAnsi="Tahoma" w:cs="Tahoma"/>
              </w:rPr>
            </w:pPr>
          </w:p>
          <w:p w14:paraId="16EAF040" w14:textId="77777777" w:rsidR="00123892" w:rsidRPr="00100D42" w:rsidRDefault="00123892" w:rsidP="00123892">
            <w:pPr>
              <w:spacing w:after="0" w:line="240" w:lineRule="auto"/>
              <w:rPr>
                <w:rFonts w:ascii="Tahoma" w:eastAsia="Times New Roman" w:hAnsi="Tahoma" w:cs="Tahoma"/>
              </w:rPr>
            </w:pPr>
          </w:p>
          <w:p w14:paraId="4E0F97DF" w14:textId="77777777" w:rsidR="00123892" w:rsidRPr="00100D42" w:rsidRDefault="00123892" w:rsidP="00123892">
            <w:pPr>
              <w:spacing w:after="0" w:line="240" w:lineRule="auto"/>
              <w:rPr>
                <w:rFonts w:ascii="Tahoma" w:eastAsia="Times New Roman" w:hAnsi="Tahoma" w:cs="Tahoma"/>
              </w:rPr>
            </w:pPr>
          </w:p>
          <w:p w14:paraId="474230EF" w14:textId="77777777" w:rsidR="00123892" w:rsidRPr="00100D42" w:rsidRDefault="00123892" w:rsidP="00123892">
            <w:pPr>
              <w:spacing w:after="0" w:line="240" w:lineRule="auto"/>
              <w:rPr>
                <w:rFonts w:ascii="Tahoma" w:eastAsia="Times New Roman" w:hAnsi="Tahoma" w:cs="Tahoma"/>
              </w:rPr>
            </w:pPr>
          </w:p>
          <w:p w14:paraId="515C2261" w14:textId="77777777" w:rsidR="00123892" w:rsidRPr="00100D42" w:rsidRDefault="00123892" w:rsidP="00123892">
            <w:pPr>
              <w:spacing w:after="0" w:line="240" w:lineRule="auto"/>
              <w:rPr>
                <w:rFonts w:ascii="Tahoma" w:eastAsia="Times New Roman" w:hAnsi="Tahoma" w:cs="Tahoma"/>
              </w:rPr>
            </w:pPr>
          </w:p>
          <w:p w14:paraId="569FD01C" w14:textId="77777777" w:rsidR="00123892" w:rsidRPr="00100D42" w:rsidRDefault="00123892" w:rsidP="00123892">
            <w:pPr>
              <w:spacing w:after="0" w:line="240" w:lineRule="auto"/>
              <w:rPr>
                <w:rFonts w:ascii="Tahoma" w:eastAsia="Times New Roman" w:hAnsi="Tahoma" w:cs="Tahoma"/>
              </w:rPr>
            </w:pPr>
          </w:p>
          <w:p w14:paraId="4BFF9917" w14:textId="77777777" w:rsidR="00123892" w:rsidRPr="00100D42" w:rsidRDefault="00123892" w:rsidP="00123892">
            <w:pPr>
              <w:spacing w:after="0" w:line="240" w:lineRule="auto"/>
              <w:rPr>
                <w:rFonts w:ascii="Tahoma" w:eastAsia="Times New Roman" w:hAnsi="Tahoma" w:cs="Tahoma"/>
              </w:rPr>
            </w:pPr>
          </w:p>
          <w:p w14:paraId="27A0D5CF" w14:textId="77777777" w:rsidR="00123892" w:rsidRPr="00100D42" w:rsidRDefault="00123892" w:rsidP="00123892">
            <w:pPr>
              <w:spacing w:after="0" w:line="240" w:lineRule="auto"/>
              <w:rPr>
                <w:rFonts w:ascii="Tahoma" w:eastAsia="Times New Roman" w:hAnsi="Tahoma" w:cs="Tahoma"/>
              </w:rPr>
            </w:pPr>
          </w:p>
        </w:tc>
        <w:tc>
          <w:tcPr>
            <w:tcW w:w="6583" w:type="dxa"/>
            <w:vAlign w:val="center"/>
          </w:tcPr>
          <w:p w14:paraId="11039868" w14:textId="77777777" w:rsidR="00392FF5" w:rsidRPr="00100D42" w:rsidRDefault="00392FF5" w:rsidP="00123892">
            <w:pPr>
              <w:spacing w:after="0" w:line="240" w:lineRule="auto"/>
              <w:rPr>
                <w:rFonts w:ascii="Tahoma" w:eastAsia="Times New Roman" w:hAnsi="Tahoma" w:cs="Tahoma"/>
              </w:rPr>
            </w:pPr>
            <w:r w:rsidRPr="00100D42">
              <w:rPr>
                <w:rFonts w:ascii="Tahoma" w:eastAsia="Times New Roman" w:hAnsi="Tahoma" w:cs="Tahoma"/>
              </w:rPr>
              <w:t>Young Peer Advisors will be aged 14-25 years.</w:t>
            </w:r>
          </w:p>
          <w:p w14:paraId="1297CD74" w14:textId="77777777" w:rsidR="00392FF5" w:rsidRPr="00100D42" w:rsidRDefault="00392FF5" w:rsidP="00123892">
            <w:pPr>
              <w:spacing w:after="0" w:line="240" w:lineRule="auto"/>
              <w:rPr>
                <w:rFonts w:ascii="Tahoma" w:eastAsia="Times New Roman" w:hAnsi="Tahoma" w:cs="Tahoma"/>
              </w:rPr>
            </w:pPr>
            <w:r w:rsidRPr="00100D42">
              <w:rPr>
                <w:rFonts w:ascii="Tahoma" w:eastAsia="Times New Roman" w:hAnsi="Tahoma" w:cs="Tahoma"/>
              </w:rPr>
              <w:t>Family Peer Advisors will be parents/carers of young people who have supported their young person with emotional wellbeing or substance use.</w:t>
            </w:r>
          </w:p>
          <w:p w14:paraId="0A2C3B69" w14:textId="77777777" w:rsidR="00392FF5" w:rsidRPr="00100D42" w:rsidRDefault="00392FF5" w:rsidP="00123892">
            <w:pPr>
              <w:spacing w:after="0" w:line="240" w:lineRule="auto"/>
              <w:rPr>
                <w:rFonts w:ascii="Tahoma" w:eastAsia="Times New Roman" w:hAnsi="Tahoma" w:cs="Tahoma"/>
              </w:rPr>
            </w:pPr>
          </w:p>
          <w:p w14:paraId="7532058E" w14:textId="77777777" w:rsidR="00392FF5" w:rsidRPr="00100D42" w:rsidRDefault="00392FF5" w:rsidP="00123892">
            <w:pPr>
              <w:spacing w:after="0" w:line="240" w:lineRule="auto"/>
              <w:rPr>
                <w:rFonts w:ascii="Tahoma" w:eastAsia="Times New Roman" w:hAnsi="Tahoma" w:cs="Tahoma"/>
              </w:rPr>
            </w:pPr>
            <w:r w:rsidRPr="00100D42">
              <w:rPr>
                <w:rFonts w:ascii="Tahoma" w:eastAsia="Times New Roman" w:hAnsi="Tahoma" w:cs="Tahoma"/>
              </w:rPr>
              <w:t>An understanding of the impact of emotional wellbeing and substance use on children, young people and families.</w:t>
            </w:r>
          </w:p>
          <w:p w14:paraId="36B316A6" w14:textId="77777777" w:rsidR="00392FF5" w:rsidRPr="00100D42" w:rsidRDefault="00392FF5" w:rsidP="00123892">
            <w:pPr>
              <w:spacing w:after="0" w:line="240" w:lineRule="auto"/>
              <w:rPr>
                <w:rFonts w:ascii="Tahoma" w:eastAsia="Times New Roman" w:hAnsi="Tahoma" w:cs="Tahoma"/>
              </w:rPr>
            </w:pPr>
          </w:p>
          <w:p w14:paraId="3DCD26B3" w14:textId="77777777" w:rsidR="00835D2E" w:rsidRPr="00100D42" w:rsidRDefault="00392FF5" w:rsidP="00123892">
            <w:pPr>
              <w:spacing w:after="0" w:line="240" w:lineRule="auto"/>
              <w:rPr>
                <w:rFonts w:ascii="Tahoma" w:eastAsia="Times New Roman" w:hAnsi="Tahoma" w:cs="Tahoma"/>
              </w:rPr>
            </w:pPr>
            <w:r w:rsidRPr="00100D42">
              <w:rPr>
                <w:rFonts w:ascii="Tahoma" w:eastAsia="Times New Roman" w:hAnsi="Tahoma" w:cs="Tahoma"/>
              </w:rPr>
              <w:t xml:space="preserve">An understanding of privacy and </w:t>
            </w:r>
            <w:r w:rsidR="00835D2E" w:rsidRPr="00100D42">
              <w:rPr>
                <w:rFonts w:ascii="Tahoma" w:eastAsia="Times New Roman" w:hAnsi="Tahoma" w:cs="Tahoma"/>
              </w:rPr>
              <w:t>confidentiality</w:t>
            </w:r>
            <w:r w:rsidRPr="00100D42">
              <w:rPr>
                <w:rFonts w:ascii="Tahoma" w:eastAsia="Times New Roman" w:hAnsi="Tahoma" w:cs="Tahoma"/>
              </w:rPr>
              <w:t xml:space="preserve"> and an ability to</w:t>
            </w:r>
            <w:r w:rsidR="00835D2E" w:rsidRPr="00100D42">
              <w:rPr>
                <w:rFonts w:ascii="Tahoma" w:eastAsia="Times New Roman" w:hAnsi="Tahoma" w:cs="Tahoma"/>
              </w:rPr>
              <w:t xml:space="preserve"> maintain confidentiality.</w:t>
            </w:r>
          </w:p>
          <w:p w14:paraId="2E328B80" w14:textId="77777777" w:rsidR="00835D2E" w:rsidRPr="00100D42" w:rsidRDefault="00835D2E" w:rsidP="00123892">
            <w:pPr>
              <w:spacing w:after="0" w:line="240" w:lineRule="auto"/>
              <w:rPr>
                <w:rFonts w:ascii="Tahoma" w:eastAsia="Times New Roman" w:hAnsi="Tahoma" w:cs="Tahoma"/>
              </w:rPr>
            </w:pPr>
          </w:p>
          <w:p w14:paraId="3C60F2E9" w14:textId="77777777" w:rsidR="00835D2E" w:rsidRPr="00100D42" w:rsidRDefault="00835D2E" w:rsidP="00123892">
            <w:pPr>
              <w:spacing w:after="0" w:line="240" w:lineRule="auto"/>
              <w:rPr>
                <w:rFonts w:ascii="Tahoma" w:hAnsi="Tahoma" w:cs="Tahoma"/>
              </w:rPr>
            </w:pPr>
            <w:r w:rsidRPr="00100D42">
              <w:rPr>
                <w:rFonts w:ascii="Tahoma" w:hAnsi="Tahoma" w:cs="Tahoma"/>
              </w:rPr>
              <w:t xml:space="preserve">Reliable, punctual and trustworthy. </w:t>
            </w:r>
          </w:p>
          <w:p w14:paraId="1B2E7EA9" w14:textId="77777777" w:rsidR="00835D2E" w:rsidRPr="00100D42" w:rsidRDefault="00835D2E" w:rsidP="00123892">
            <w:pPr>
              <w:spacing w:after="0" w:line="240" w:lineRule="auto"/>
              <w:rPr>
                <w:rFonts w:ascii="Tahoma" w:hAnsi="Tahoma" w:cs="Tahoma"/>
              </w:rPr>
            </w:pPr>
          </w:p>
          <w:p w14:paraId="0D22F156" w14:textId="77777777" w:rsidR="00392FF5" w:rsidRDefault="00835D2E" w:rsidP="00123892">
            <w:pPr>
              <w:spacing w:after="0" w:line="240" w:lineRule="auto"/>
              <w:rPr>
                <w:rFonts w:ascii="Tahoma" w:hAnsi="Tahoma" w:cs="Tahoma"/>
              </w:rPr>
            </w:pPr>
            <w:r w:rsidRPr="00100D42">
              <w:rPr>
                <w:rFonts w:ascii="Tahoma" w:hAnsi="Tahoma" w:cs="Tahoma"/>
              </w:rPr>
              <w:t xml:space="preserve">Good communication skills and be able to interact with colleagues, young people and families. </w:t>
            </w:r>
          </w:p>
          <w:p w14:paraId="77F16E83" w14:textId="5C49C1FA" w:rsidR="00413937" w:rsidRPr="00100D42" w:rsidRDefault="00413937" w:rsidP="00123892">
            <w:pPr>
              <w:spacing w:after="0" w:line="240" w:lineRule="auto"/>
              <w:rPr>
                <w:rFonts w:ascii="Tahoma" w:eastAsia="Times New Roman" w:hAnsi="Tahoma" w:cs="Tahoma"/>
              </w:rPr>
            </w:pPr>
          </w:p>
        </w:tc>
      </w:tr>
      <w:tr w:rsidR="00123892" w:rsidRPr="00100D42" w14:paraId="3444926B" w14:textId="77777777" w:rsidTr="00413937">
        <w:tc>
          <w:tcPr>
            <w:tcW w:w="3045" w:type="dxa"/>
          </w:tcPr>
          <w:p w14:paraId="49526845" w14:textId="77777777" w:rsidR="00123892" w:rsidRPr="00100D42" w:rsidRDefault="00123892" w:rsidP="00123892">
            <w:pPr>
              <w:keepNext/>
              <w:spacing w:after="0" w:line="240" w:lineRule="auto"/>
              <w:outlineLvl w:val="0"/>
              <w:rPr>
                <w:rFonts w:ascii="Tahoma" w:eastAsia="Times New Roman" w:hAnsi="Tahoma" w:cs="Tahoma"/>
                <w:b/>
                <w:bCs/>
              </w:rPr>
            </w:pPr>
            <w:r w:rsidRPr="00100D42">
              <w:rPr>
                <w:rFonts w:ascii="Tahoma" w:eastAsia="Times New Roman" w:hAnsi="Tahoma" w:cs="Tahoma"/>
                <w:b/>
                <w:bCs/>
              </w:rPr>
              <w:t>When and where</w:t>
            </w:r>
          </w:p>
          <w:p w14:paraId="79770378" w14:textId="77777777" w:rsidR="00123892" w:rsidRPr="00100D42" w:rsidRDefault="00123892" w:rsidP="00123892">
            <w:pPr>
              <w:spacing w:after="0" w:line="240" w:lineRule="auto"/>
              <w:rPr>
                <w:rFonts w:ascii="Tahoma" w:eastAsia="Times New Roman" w:hAnsi="Tahoma" w:cs="Tahoma"/>
              </w:rPr>
            </w:pPr>
          </w:p>
          <w:p w14:paraId="00386499" w14:textId="77777777" w:rsidR="00123892" w:rsidRPr="00100D42" w:rsidRDefault="00123892" w:rsidP="00123892">
            <w:pPr>
              <w:spacing w:after="0" w:line="240" w:lineRule="auto"/>
              <w:rPr>
                <w:rFonts w:ascii="Tahoma" w:eastAsia="Times New Roman" w:hAnsi="Tahoma" w:cs="Tahoma"/>
              </w:rPr>
            </w:pPr>
          </w:p>
        </w:tc>
        <w:tc>
          <w:tcPr>
            <w:tcW w:w="6583" w:type="dxa"/>
          </w:tcPr>
          <w:p w14:paraId="2899EDCD" w14:textId="0218D399" w:rsidR="00C34B38" w:rsidRPr="00100D42" w:rsidRDefault="00C34B38" w:rsidP="00100D42">
            <w:pPr>
              <w:spacing w:after="0" w:line="240" w:lineRule="auto"/>
              <w:rPr>
                <w:rFonts w:ascii="Tahoma" w:eastAsia="Times New Roman" w:hAnsi="Tahoma" w:cs="Tahoma"/>
              </w:rPr>
            </w:pPr>
            <w:r w:rsidRPr="00100D42">
              <w:rPr>
                <w:rFonts w:ascii="Tahoma" w:eastAsia="Times New Roman" w:hAnsi="Tahoma" w:cs="Tahoma"/>
              </w:rPr>
              <w:t>Time commitment is flexible – volunteering can be remote or in person with a local team.</w:t>
            </w:r>
          </w:p>
        </w:tc>
      </w:tr>
      <w:tr w:rsidR="00123892" w:rsidRPr="00100D42" w14:paraId="7A0D2E3E" w14:textId="77777777" w:rsidTr="00413937">
        <w:tc>
          <w:tcPr>
            <w:tcW w:w="3045" w:type="dxa"/>
          </w:tcPr>
          <w:p w14:paraId="45B1E0B9" w14:textId="77777777" w:rsidR="00123892" w:rsidRPr="00100D42" w:rsidRDefault="00123892" w:rsidP="00123892">
            <w:pPr>
              <w:keepNext/>
              <w:spacing w:after="0" w:line="240" w:lineRule="auto"/>
              <w:outlineLvl w:val="0"/>
              <w:rPr>
                <w:rFonts w:ascii="Tahoma" w:eastAsia="Times New Roman" w:hAnsi="Tahoma" w:cs="Tahoma"/>
                <w:b/>
                <w:bCs/>
              </w:rPr>
            </w:pPr>
            <w:r w:rsidRPr="00100D42">
              <w:rPr>
                <w:rFonts w:ascii="Tahoma" w:eastAsia="Times New Roman" w:hAnsi="Tahoma" w:cs="Tahoma"/>
                <w:b/>
                <w:bCs/>
              </w:rPr>
              <w:t xml:space="preserve">Support offered </w:t>
            </w:r>
          </w:p>
          <w:p w14:paraId="5406E87B" w14:textId="77777777" w:rsidR="00123892" w:rsidRPr="00100D42" w:rsidRDefault="00123892" w:rsidP="00123892">
            <w:pPr>
              <w:spacing w:after="0" w:line="240" w:lineRule="auto"/>
              <w:rPr>
                <w:rFonts w:ascii="Tahoma" w:eastAsia="Times New Roman" w:hAnsi="Tahoma" w:cs="Tahoma"/>
              </w:rPr>
            </w:pPr>
          </w:p>
          <w:p w14:paraId="28119745" w14:textId="77777777" w:rsidR="00123892" w:rsidRPr="00100D42" w:rsidRDefault="00123892" w:rsidP="00123892">
            <w:pPr>
              <w:spacing w:after="0" w:line="240" w:lineRule="auto"/>
              <w:rPr>
                <w:rFonts w:ascii="Tahoma" w:eastAsia="Times New Roman" w:hAnsi="Tahoma" w:cs="Tahoma"/>
              </w:rPr>
            </w:pPr>
          </w:p>
        </w:tc>
        <w:tc>
          <w:tcPr>
            <w:tcW w:w="6583" w:type="dxa"/>
          </w:tcPr>
          <w:p w14:paraId="4E70BA6D" w14:textId="77777777" w:rsidR="00413937" w:rsidRPr="00C73521" w:rsidRDefault="00413937" w:rsidP="00413937">
            <w:pPr>
              <w:spacing w:after="0" w:line="240" w:lineRule="auto"/>
              <w:rPr>
                <w:rFonts w:ascii="Tahoma" w:eastAsia="Times New Roman" w:hAnsi="Tahoma" w:cs="Tahoma"/>
              </w:rPr>
            </w:pPr>
            <w:r w:rsidRPr="00C73521">
              <w:rPr>
                <w:rFonts w:ascii="Tahoma" w:eastAsia="Times New Roman" w:hAnsi="Tahoma" w:cs="Tahoma"/>
              </w:rPr>
              <w:t>Volunteers will have a link team and colleague for support and keeping in touch.</w:t>
            </w:r>
          </w:p>
          <w:p w14:paraId="55ACD79D" w14:textId="77777777" w:rsidR="00413937" w:rsidRPr="00C73521" w:rsidRDefault="00413937" w:rsidP="00413937">
            <w:pPr>
              <w:spacing w:after="0" w:line="240" w:lineRule="auto"/>
              <w:rPr>
                <w:rFonts w:ascii="Tahoma" w:hAnsi="Tahoma" w:cs="Tahoma"/>
              </w:rPr>
            </w:pPr>
            <w:r w:rsidRPr="00C73521">
              <w:rPr>
                <w:rFonts w:ascii="Tahoma" w:hAnsi="Tahoma" w:cs="Tahoma"/>
              </w:rPr>
              <w:t xml:space="preserve">Full induction and training. </w:t>
            </w:r>
          </w:p>
          <w:p w14:paraId="62D89114" w14:textId="77777777" w:rsidR="00413937" w:rsidRPr="00C73521" w:rsidRDefault="00413937" w:rsidP="00413937">
            <w:pPr>
              <w:spacing w:after="0" w:line="240" w:lineRule="auto"/>
              <w:rPr>
                <w:rFonts w:ascii="Tahoma" w:hAnsi="Tahoma" w:cs="Tahoma"/>
              </w:rPr>
            </w:pPr>
            <w:r w:rsidRPr="00C73521">
              <w:rPr>
                <w:rFonts w:ascii="Tahoma" w:hAnsi="Tahoma" w:cs="Tahoma"/>
              </w:rPr>
              <w:t xml:space="preserve">Other training opportunities relevant to the volunteer role. </w:t>
            </w:r>
          </w:p>
          <w:p w14:paraId="29428D73" w14:textId="77777777" w:rsidR="00413937" w:rsidRPr="00C73521" w:rsidRDefault="00413937" w:rsidP="00413937">
            <w:pPr>
              <w:spacing w:after="0" w:line="240" w:lineRule="auto"/>
              <w:rPr>
                <w:rFonts w:ascii="Tahoma" w:hAnsi="Tahoma" w:cs="Tahoma"/>
              </w:rPr>
            </w:pPr>
            <w:r w:rsidRPr="00C73521">
              <w:rPr>
                <w:rFonts w:ascii="Tahoma" w:hAnsi="Tahoma" w:cs="Tahoma"/>
              </w:rPr>
              <w:t xml:space="preserve">Regular supervision and support. </w:t>
            </w:r>
          </w:p>
          <w:p w14:paraId="79393ECE" w14:textId="77777777" w:rsidR="00413937" w:rsidRPr="00C73521" w:rsidRDefault="00413937" w:rsidP="00413937">
            <w:pPr>
              <w:spacing w:after="0" w:line="240" w:lineRule="auto"/>
              <w:rPr>
                <w:rFonts w:ascii="Tahoma" w:hAnsi="Tahoma" w:cs="Tahoma"/>
              </w:rPr>
            </w:pPr>
            <w:r w:rsidRPr="00C73521">
              <w:rPr>
                <w:rFonts w:ascii="Tahoma" w:hAnsi="Tahoma" w:cs="Tahoma"/>
              </w:rPr>
              <w:t xml:space="preserve">Out of pocket expenses agreed in advance. </w:t>
            </w:r>
          </w:p>
          <w:p w14:paraId="242B505C" w14:textId="77777777" w:rsidR="00413937" w:rsidRPr="00C73521" w:rsidRDefault="00413937" w:rsidP="00413937">
            <w:pPr>
              <w:spacing w:after="0" w:line="240" w:lineRule="auto"/>
              <w:rPr>
                <w:rFonts w:ascii="Tahoma" w:hAnsi="Tahoma" w:cs="Tahoma"/>
              </w:rPr>
            </w:pPr>
            <w:r w:rsidRPr="00C73521">
              <w:rPr>
                <w:rFonts w:ascii="Tahoma" w:hAnsi="Tahoma" w:cs="Tahoma"/>
              </w:rPr>
              <w:t>Access to Compass internal vacancies.</w:t>
            </w:r>
          </w:p>
          <w:p w14:paraId="45E4EAB6" w14:textId="75880C73" w:rsidR="00413937" w:rsidRPr="00413937" w:rsidRDefault="00413937" w:rsidP="00413937">
            <w:pPr>
              <w:spacing w:after="0" w:line="240" w:lineRule="auto"/>
              <w:rPr>
                <w:rFonts w:ascii="Tahoma" w:hAnsi="Tahoma" w:cs="Tahoma"/>
              </w:rPr>
            </w:pPr>
          </w:p>
        </w:tc>
      </w:tr>
      <w:tr w:rsidR="00123892" w:rsidRPr="00100D42" w14:paraId="5A6D6703" w14:textId="77777777" w:rsidTr="00100D42">
        <w:tc>
          <w:tcPr>
            <w:tcW w:w="3045" w:type="dxa"/>
          </w:tcPr>
          <w:p w14:paraId="66B3F077" w14:textId="77777777" w:rsidR="00123892" w:rsidRPr="00100D42" w:rsidRDefault="00123892" w:rsidP="00123892">
            <w:pPr>
              <w:keepNext/>
              <w:spacing w:after="0" w:line="240" w:lineRule="auto"/>
              <w:outlineLvl w:val="0"/>
              <w:rPr>
                <w:rFonts w:ascii="Tahoma" w:eastAsia="Times New Roman" w:hAnsi="Tahoma" w:cs="Tahoma"/>
                <w:b/>
                <w:bCs/>
              </w:rPr>
            </w:pPr>
            <w:r w:rsidRPr="00100D42">
              <w:rPr>
                <w:rFonts w:ascii="Tahoma" w:eastAsia="Times New Roman" w:hAnsi="Tahoma" w:cs="Tahoma"/>
                <w:b/>
                <w:bCs/>
              </w:rPr>
              <w:t>What you could get out of it</w:t>
            </w:r>
          </w:p>
          <w:p w14:paraId="201CED75" w14:textId="77777777" w:rsidR="00123892" w:rsidRPr="00100D42" w:rsidRDefault="00123892" w:rsidP="00123892">
            <w:pPr>
              <w:spacing w:after="0" w:line="240" w:lineRule="auto"/>
              <w:rPr>
                <w:rFonts w:ascii="Tahoma" w:eastAsia="Times New Roman" w:hAnsi="Tahoma" w:cs="Tahoma"/>
              </w:rPr>
            </w:pPr>
          </w:p>
        </w:tc>
        <w:tc>
          <w:tcPr>
            <w:tcW w:w="6583" w:type="dxa"/>
            <w:vAlign w:val="center"/>
          </w:tcPr>
          <w:p w14:paraId="2B9A447A" w14:textId="77777777" w:rsidR="00413937" w:rsidRDefault="00413937" w:rsidP="00413937">
            <w:pPr>
              <w:spacing w:after="0" w:line="240" w:lineRule="auto"/>
              <w:rPr>
                <w:rFonts w:ascii="Tahoma" w:hAnsi="Tahoma" w:cs="Tahoma"/>
              </w:rPr>
            </w:pPr>
            <w:r w:rsidRPr="00100D42">
              <w:rPr>
                <w:rFonts w:ascii="Tahoma" w:hAnsi="Tahoma" w:cs="Tahoma"/>
              </w:rPr>
              <w:t xml:space="preserve">Volunteers experience many benefits of volunteering such as, greater understanding of work with children, young people and families; </w:t>
            </w:r>
            <w:r>
              <w:rPr>
                <w:rFonts w:ascii="Tahoma" w:hAnsi="Tahoma" w:cs="Tahoma"/>
              </w:rPr>
              <w:t xml:space="preserve">learning transferrable skills; </w:t>
            </w:r>
            <w:r w:rsidRPr="00100D42">
              <w:rPr>
                <w:rFonts w:ascii="Tahoma" w:hAnsi="Tahoma" w:cs="Tahoma"/>
              </w:rPr>
              <w:t>experience for your CV; work related reference; supporting your local community; meeting new people; increasing self-confidence; feeling like you are making a difference; improving your health and wellbeing; contributing to our charitable purpose.</w:t>
            </w:r>
          </w:p>
          <w:p w14:paraId="10CE6E62" w14:textId="29F528BB" w:rsidR="00413937" w:rsidRPr="00100D42" w:rsidRDefault="00413937" w:rsidP="00413937">
            <w:pPr>
              <w:spacing w:after="0" w:line="240" w:lineRule="auto"/>
              <w:rPr>
                <w:rFonts w:ascii="Tahoma" w:eastAsia="Times New Roman" w:hAnsi="Tahoma" w:cs="Tahoma"/>
              </w:rPr>
            </w:pPr>
          </w:p>
        </w:tc>
      </w:tr>
      <w:tr w:rsidR="00123892" w:rsidRPr="00100D42" w14:paraId="4AC94BBE" w14:textId="77777777" w:rsidTr="00100D42">
        <w:tc>
          <w:tcPr>
            <w:tcW w:w="3045" w:type="dxa"/>
          </w:tcPr>
          <w:p w14:paraId="3215CDE2" w14:textId="77777777" w:rsidR="00123892" w:rsidRPr="00100D42" w:rsidRDefault="00123892" w:rsidP="00123892">
            <w:pPr>
              <w:keepNext/>
              <w:spacing w:after="0" w:line="240" w:lineRule="auto"/>
              <w:outlineLvl w:val="0"/>
              <w:rPr>
                <w:rFonts w:ascii="Tahoma" w:eastAsia="Times New Roman" w:hAnsi="Tahoma" w:cs="Tahoma"/>
                <w:b/>
                <w:bCs/>
              </w:rPr>
            </w:pPr>
            <w:r w:rsidRPr="00100D42">
              <w:rPr>
                <w:rFonts w:ascii="Tahoma" w:eastAsia="Times New Roman" w:hAnsi="Tahoma" w:cs="Tahoma"/>
                <w:b/>
                <w:bCs/>
              </w:rPr>
              <w:t xml:space="preserve">Other information </w:t>
            </w:r>
          </w:p>
          <w:p w14:paraId="0988313E" w14:textId="77777777" w:rsidR="00123892" w:rsidRPr="00100D42" w:rsidRDefault="00123892" w:rsidP="00123892">
            <w:pPr>
              <w:spacing w:after="0" w:line="240" w:lineRule="auto"/>
              <w:rPr>
                <w:rFonts w:ascii="Tahoma" w:eastAsia="Times New Roman" w:hAnsi="Tahoma" w:cs="Tahoma"/>
              </w:rPr>
            </w:pPr>
          </w:p>
          <w:p w14:paraId="48D5DEB5" w14:textId="77777777" w:rsidR="00123892" w:rsidRPr="00100D42" w:rsidRDefault="00123892" w:rsidP="00123892">
            <w:pPr>
              <w:spacing w:after="0" w:line="240" w:lineRule="auto"/>
              <w:rPr>
                <w:rFonts w:ascii="Tahoma" w:eastAsia="Times New Roman" w:hAnsi="Tahoma" w:cs="Tahoma"/>
              </w:rPr>
            </w:pPr>
          </w:p>
          <w:p w14:paraId="4FCD8EA9" w14:textId="77777777" w:rsidR="00123892" w:rsidRPr="00100D42" w:rsidRDefault="00123892" w:rsidP="00123892">
            <w:pPr>
              <w:spacing w:after="0" w:line="240" w:lineRule="auto"/>
              <w:rPr>
                <w:rFonts w:ascii="Tahoma" w:eastAsia="Times New Roman" w:hAnsi="Tahoma" w:cs="Tahoma"/>
              </w:rPr>
            </w:pPr>
          </w:p>
          <w:p w14:paraId="1BE6B91F" w14:textId="77777777" w:rsidR="00123892" w:rsidRPr="00100D42" w:rsidRDefault="00123892" w:rsidP="00123892">
            <w:pPr>
              <w:spacing w:after="0" w:line="240" w:lineRule="auto"/>
              <w:rPr>
                <w:rFonts w:ascii="Tahoma" w:eastAsia="Times New Roman" w:hAnsi="Tahoma" w:cs="Tahoma"/>
              </w:rPr>
            </w:pPr>
          </w:p>
        </w:tc>
        <w:tc>
          <w:tcPr>
            <w:tcW w:w="6583" w:type="dxa"/>
            <w:vAlign w:val="center"/>
          </w:tcPr>
          <w:p w14:paraId="6BDED048" w14:textId="77777777" w:rsidR="00413937" w:rsidRDefault="00413937" w:rsidP="00413937">
            <w:pPr>
              <w:spacing w:after="0" w:line="240" w:lineRule="auto"/>
              <w:rPr>
                <w:rFonts w:ascii="Tahoma" w:eastAsia="Times New Roman" w:hAnsi="Tahoma" w:cs="Tahoma"/>
              </w:rPr>
            </w:pPr>
            <w:r w:rsidRPr="00D52CC9">
              <w:rPr>
                <w:rFonts w:ascii="Tahoma" w:eastAsia="Times New Roman" w:hAnsi="Tahoma" w:cs="Tahoma"/>
              </w:rPr>
              <w:t>We positively encourage applications from all members of the community, regardless of gender, race, faith, disability, gender reassignment, age or sexual orientation and encourage applications from people who have experiences in life which enrich skills and empathy. This is part of our commitment to equality and developing a truly inclusive and representative workforce. We are happy to discuss any reasonable adjustments individuals may require in the recruitment process, on commencement, or once in post.</w:t>
            </w:r>
          </w:p>
          <w:p w14:paraId="5DE94B12" w14:textId="77777777" w:rsidR="00413937" w:rsidRDefault="00413937" w:rsidP="00413937">
            <w:pPr>
              <w:spacing w:after="0" w:line="240" w:lineRule="auto"/>
              <w:rPr>
                <w:rFonts w:ascii="Tahoma" w:eastAsia="Times New Roman" w:hAnsi="Tahoma" w:cs="Tahoma"/>
              </w:rPr>
            </w:pPr>
          </w:p>
          <w:p w14:paraId="59F1E78D" w14:textId="77777777" w:rsidR="00413937" w:rsidRPr="0090220D" w:rsidRDefault="00413937" w:rsidP="00413937">
            <w:pPr>
              <w:spacing w:after="0" w:line="240" w:lineRule="auto"/>
              <w:rPr>
                <w:rFonts w:ascii="Tahoma" w:eastAsia="Times New Roman" w:hAnsi="Tahoma" w:cs="Tahoma"/>
              </w:rPr>
            </w:pPr>
            <w:r w:rsidRPr="0090220D">
              <w:rPr>
                <w:rFonts w:ascii="Tahoma" w:eastAsia="Times New Roman" w:hAnsi="Tahoma" w:cs="Tahoma"/>
              </w:rPr>
              <w:t xml:space="preserve">As these roles </w:t>
            </w:r>
            <w:r>
              <w:rPr>
                <w:rFonts w:ascii="Tahoma" w:eastAsia="Times New Roman" w:hAnsi="Tahoma" w:cs="Tahoma"/>
              </w:rPr>
              <w:t xml:space="preserve">may </w:t>
            </w:r>
            <w:r w:rsidRPr="0090220D">
              <w:rPr>
                <w:rFonts w:ascii="Tahoma" w:eastAsia="Times New Roman" w:hAnsi="Tahoma" w:cs="Tahoma"/>
              </w:rPr>
              <w:t xml:space="preserve">involve direct work with children, young people and families volunteers </w:t>
            </w:r>
            <w:r>
              <w:rPr>
                <w:rFonts w:ascii="Tahoma" w:eastAsia="Times New Roman" w:hAnsi="Tahoma" w:cs="Tahoma"/>
              </w:rPr>
              <w:t>may</w:t>
            </w:r>
            <w:r w:rsidRPr="0090220D">
              <w:rPr>
                <w:rFonts w:ascii="Tahoma" w:eastAsia="Times New Roman" w:hAnsi="Tahoma" w:cs="Tahoma"/>
              </w:rPr>
              <w:t xml:space="preserve"> need</w:t>
            </w:r>
            <w:r>
              <w:rPr>
                <w:rFonts w:ascii="Tahoma" w:eastAsia="Times New Roman" w:hAnsi="Tahoma" w:cs="Tahoma"/>
              </w:rPr>
              <w:t xml:space="preserve"> to complete an e</w:t>
            </w:r>
            <w:r w:rsidRPr="0090220D">
              <w:rPr>
                <w:rFonts w:ascii="Tahoma" w:eastAsia="Times New Roman" w:hAnsi="Tahoma" w:cs="Tahoma"/>
              </w:rPr>
              <w:t>nhanced DBS.</w:t>
            </w:r>
          </w:p>
          <w:p w14:paraId="304CE949" w14:textId="77777777" w:rsidR="00413937" w:rsidRPr="0090220D" w:rsidRDefault="00413937" w:rsidP="00413937">
            <w:pPr>
              <w:spacing w:after="0" w:line="240" w:lineRule="auto"/>
              <w:rPr>
                <w:rFonts w:ascii="Tahoma" w:eastAsia="Times New Roman" w:hAnsi="Tahoma" w:cs="Tahoma"/>
              </w:rPr>
            </w:pPr>
          </w:p>
          <w:p w14:paraId="119E5FED" w14:textId="77777777" w:rsidR="00413937" w:rsidRPr="0090220D" w:rsidRDefault="00413937" w:rsidP="00413937">
            <w:pPr>
              <w:spacing w:after="0" w:line="240" w:lineRule="auto"/>
              <w:rPr>
                <w:rFonts w:ascii="Tahoma" w:eastAsia="Times New Roman" w:hAnsi="Tahoma" w:cs="Tahoma"/>
              </w:rPr>
            </w:pPr>
            <w:r>
              <w:rPr>
                <w:rFonts w:ascii="Tahoma" w:eastAsia="Times New Roman" w:hAnsi="Tahoma" w:cs="Tahoma"/>
              </w:rPr>
              <w:t>All volunteers will need t</w:t>
            </w:r>
            <w:r w:rsidRPr="0090220D">
              <w:rPr>
                <w:rFonts w:ascii="Tahoma" w:eastAsia="Times New Roman" w:hAnsi="Tahoma" w:cs="Tahoma"/>
              </w:rPr>
              <w:t>wo character references.</w:t>
            </w:r>
          </w:p>
          <w:p w14:paraId="7D5897ED" w14:textId="7B28EB7B" w:rsidR="00123892" w:rsidRPr="00100D42" w:rsidRDefault="00123892" w:rsidP="00123892">
            <w:pPr>
              <w:spacing w:after="0" w:line="240" w:lineRule="auto"/>
              <w:rPr>
                <w:rFonts w:ascii="Tahoma" w:eastAsia="Times New Roman" w:hAnsi="Tahoma" w:cs="Tahoma"/>
              </w:rPr>
            </w:pPr>
          </w:p>
        </w:tc>
      </w:tr>
      <w:tr w:rsidR="00123892" w:rsidRPr="00100D42" w14:paraId="0A918445" w14:textId="77777777" w:rsidTr="00100D42">
        <w:tc>
          <w:tcPr>
            <w:tcW w:w="3045" w:type="dxa"/>
          </w:tcPr>
          <w:p w14:paraId="276BA08D" w14:textId="77777777" w:rsidR="00123892" w:rsidRPr="00100D42" w:rsidRDefault="00123892" w:rsidP="00123892">
            <w:pPr>
              <w:keepNext/>
              <w:spacing w:after="0" w:line="240" w:lineRule="auto"/>
              <w:outlineLvl w:val="0"/>
              <w:rPr>
                <w:rFonts w:ascii="Tahoma" w:eastAsia="Times New Roman" w:hAnsi="Tahoma" w:cs="Tahoma"/>
                <w:b/>
                <w:bCs/>
              </w:rPr>
            </w:pPr>
            <w:r w:rsidRPr="00100D42">
              <w:rPr>
                <w:rFonts w:ascii="Tahoma" w:eastAsia="Times New Roman" w:hAnsi="Tahoma" w:cs="Tahoma"/>
                <w:b/>
                <w:bCs/>
              </w:rPr>
              <w:lastRenderedPageBreak/>
              <w:t>What to do if you’re interested</w:t>
            </w:r>
          </w:p>
          <w:p w14:paraId="66FB039B" w14:textId="77777777" w:rsidR="00123892" w:rsidRPr="00100D42" w:rsidRDefault="00123892" w:rsidP="00123892">
            <w:pPr>
              <w:spacing w:after="0" w:line="240" w:lineRule="auto"/>
              <w:rPr>
                <w:rFonts w:ascii="Tahoma" w:eastAsia="Times New Roman" w:hAnsi="Tahoma" w:cs="Tahoma"/>
              </w:rPr>
            </w:pPr>
          </w:p>
          <w:p w14:paraId="46C64EF7" w14:textId="77777777" w:rsidR="00123892" w:rsidRPr="00100D42" w:rsidRDefault="00123892" w:rsidP="00123892">
            <w:pPr>
              <w:spacing w:after="0" w:line="240" w:lineRule="auto"/>
              <w:rPr>
                <w:rFonts w:ascii="Tahoma" w:eastAsia="Times New Roman" w:hAnsi="Tahoma" w:cs="Tahoma"/>
              </w:rPr>
            </w:pPr>
          </w:p>
        </w:tc>
        <w:tc>
          <w:tcPr>
            <w:tcW w:w="6583" w:type="dxa"/>
            <w:vAlign w:val="center"/>
          </w:tcPr>
          <w:p w14:paraId="13CF2E44" w14:textId="2FAF3DC1" w:rsidR="00123892" w:rsidRPr="00100D42" w:rsidRDefault="00123892" w:rsidP="00123892">
            <w:pPr>
              <w:spacing w:after="0" w:line="240" w:lineRule="auto"/>
              <w:rPr>
                <w:rFonts w:ascii="Tahoma" w:eastAsia="Times New Roman" w:hAnsi="Tahoma" w:cs="Tahoma"/>
              </w:rPr>
            </w:pPr>
            <w:r w:rsidRPr="00100D42">
              <w:rPr>
                <w:rFonts w:ascii="Tahoma" w:eastAsia="Times New Roman" w:hAnsi="Tahoma" w:cs="Tahoma"/>
              </w:rPr>
              <w:t xml:space="preserve">Apply for this role on our online application portal here: </w:t>
            </w:r>
            <w:hyperlink r:id="rId5" w:history="1">
              <w:r w:rsidRPr="00100D42">
                <w:rPr>
                  <w:rStyle w:val="Hyperlink"/>
                  <w:rFonts w:ascii="Tahoma" w:eastAsia="Times New Roman" w:hAnsi="Tahoma" w:cs="Tahoma"/>
                </w:rPr>
                <w:t>https://www.compass-uk.org/work-for-us/volunteering/</w:t>
              </w:r>
            </w:hyperlink>
          </w:p>
          <w:p w14:paraId="7FEB5BEE" w14:textId="77777777" w:rsidR="00123892" w:rsidRPr="00100D42" w:rsidRDefault="00123892" w:rsidP="00123892">
            <w:pPr>
              <w:spacing w:after="0" w:line="240" w:lineRule="auto"/>
              <w:rPr>
                <w:rFonts w:ascii="Tahoma" w:eastAsia="Times New Roman" w:hAnsi="Tahoma" w:cs="Tahoma"/>
              </w:rPr>
            </w:pPr>
          </w:p>
          <w:p w14:paraId="0C1B3373" w14:textId="48E2675A" w:rsidR="00123892" w:rsidRPr="00100D42" w:rsidRDefault="00123892" w:rsidP="00123892">
            <w:pPr>
              <w:spacing w:after="0" w:line="240" w:lineRule="auto"/>
              <w:rPr>
                <w:rFonts w:ascii="Tahoma" w:eastAsia="Times New Roman" w:hAnsi="Tahoma" w:cs="Tahoma"/>
              </w:rPr>
            </w:pPr>
            <w:r w:rsidRPr="00100D42">
              <w:rPr>
                <w:rFonts w:ascii="Tahoma" w:eastAsia="Times New Roman" w:hAnsi="Tahoma" w:cs="Tahoma"/>
              </w:rPr>
              <w:t>If you have any questions, please contact [MANAGER FOR THIS ROLE]</w:t>
            </w:r>
          </w:p>
        </w:tc>
      </w:tr>
    </w:tbl>
    <w:p w14:paraId="1EB4B7AB" w14:textId="77777777" w:rsidR="000B7D10" w:rsidRDefault="000B7D10"/>
    <w:sectPr w:rsidR="000B7D10" w:rsidSect="004259F5">
      <w:pgSz w:w="11906" w:h="16838"/>
      <w:pgMar w:top="964" w:right="1134" w:bottom="96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4549"/>
    <w:multiLevelType w:val="hybridMultilevel"/>
    <w:tmpl w:val="FFFFFFFF"/>
    <w:lvl w:ilvl="0" w:tplc="03C4ECB8">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A90752"/>
    <w:multiLevelType w:val="hybridMultilevel"/>
    <w:tmpl w:val="04BAA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E96137"/>
    <w:multiLevelType w:val="hybridMultilevel"/>
    <w:tmpl w:val="A2AE9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6F7ACB"/>
    <w:multiLevelType w:val="hybridMultilevel"/>
    <w:tmpl w:val="FFFFFFFF"/>
    <w:lvl w:ilvl="0" w:tplc="03C4ECB8">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F3A3AF5"/>
    <w:multiLevelType w:val="hybridMultilevel"/>
    <w:tmpl w:val="30B87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3361720">
    <w:abstractNumId w:val="0"/>
  </w:num>
  <w:num w:numId="2" w16cid:durableId="533150910">
    <w:abstractNumId w:val="3"/>
  </w:num>
  <w:num w:numId="3" w16cid:durableId="1974558592">
    <w:abstractNumId w:val="4"/>
  </w:num>
  <w:num w:numId="4" w16cid:durableId="1851214636">
    <w:abstractNumId w:val="1"/>
  </w:num>
  <w:num w:numId="5" w16cid:durableId="19547038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E3NLQ3NTSxMjMxNDIyUdpeDU4uLM/DyQAqNaAOwDsA0sAAAA"/>
  </w:docVars>
  <w:rsids>
    <w:rsidRoot w:val="00F63C3A"/>
    <w:rsid w:val="00015115"/>
    <w:rsid w:val="00072CD7"/>
    <w:rsid w:val="000B7D10"/>
    <w:rsid w:val="00100D42"/>
    <w:rsid w:val="00123892"/>
    <w:rsid w:val="00271758"/>
    <w:rsid w:val="0039010D"/>
    <w:rsid w:val="00392FF5"/>
    <w:rsid w:val="00413937"/>
    <w:rsid w:val="00425DAA"/>
    <w:rsid w:val="00487598"/>
    <w:rsid w:val="004B4261"/>
    <w:rsid w:val="00715899"/>
    <w:rsid w:val="00835D2E"/>
    <w:rsid w:val="00A91FE7"/>
    <w:rsid w:val="00C34B38"/>
    <w:rsid w:val="00D26EA2"/>
    <w:rsid w:val="00E13487"/>
    <w:rsid w:val="00F63C3A"/>
    <w:rsid w:val="00FA5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0843D"/>
  <w15:chartTrackingRefBased/>
  <w15:docId w15:val="{D676F0BD-F2F6-4F85-BC8F-EF975C693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3892"/>
    <w:pPr>
      <w:keepNext/>
      <w:spacing w:after="0" w:line="240" w:lineRule="auto"/>
      <w:outlineLvl w:val="0"/>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3892"/>
    <w:rPr>
      <w:rFonts w:ascii="Arial" w:eastAsia="Times New Roman" w:hAnsi="Arial" w:cs="Arial"/>
      <w:b/>
      <w:bCs/>
      <w:sz w:val="24"/>
      <w:szCs w:val="24"/>
    </w:rPr>
  </w:style>
  <w:style w:type="character" w:styleId="Hyperlink">
    <w:name w:val="Hyperlink"/>
    <w:basedOn w:val="DefaultParagraphFont"/>
    <w:uiPriority w:val="99"/>
    <w:unhideWhenUsed/>
    <w:rsid w:val="00123892"/>
    <w:rPr>
      <w:color w:val="0563C1" w:themeColor="hyperlink"/>
      <w:u w:val="single"/>
    </w:rPr>
  </w:style>
  <w:style w:type="character" w:styleId="UnresolvedMention">
    <w:name w:val="Unresolved Mention"/>
    <w:basedOn w:val="DefaultParagraphFont"/>
    <w:uiPriority w:val="99"/>
    <w:semiHidden/>
    <w:unhideWhenUsed/>
    <w:rsid w:val="00123892"/>
    <w:rPr>
      <w:color w:val="605E5C"/>
      <w:shd w:val="clear" w:color="auto" w:fill="E1DFDD"/>
    </w:rPr>
  </w:style>
  <w:style w:type="paragraph" w:styleId="ListParagraph">
    <w:name w:val="List Paragraph"/>
    <w:basedOn w:val="Normal"/>
    <w:uiPriority w:val="34"/>
    <w:qFormat/>
    <w:rsid w:val="00100D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mpass-uk.org/work-for-us/volunteer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Tooze</dc:creator>
  <cp:keywords/>
  <dc:description/>
  <cp:lastModifiedBy>Cliff Edwards</cp:lastModifiedBy>
  <cp:revision>2</cp:revision>
  <dcterms:created xsi:type="dcterms:W3CDTF">2024-03-28T10:39:00Z</dcterms:created>
  <dcterms:modified xsi:type="dcterms:W3CDTF">2024-03-28T10:39:00Z</dcterms:modified>
</cp:coreProperties>
</file>